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86" w:rsidRPr="00BA0ADB" w:rsidRDefault="00BA0ADB" w:rsidP="00BA0ADB">
      <w:pPr>
        <w:jc w:val="center"/>
        <w:rPr>
          <w:b/>
          <w:sz w:val="24"/>
          <w:szCs w:val="24"/>
        </w:rPr>
      </w:pPr>
      <w:r w:rsidRPr="00BA0ADB">
        <w:rPr>
          <w:b/>
          <w:sz w:val="24"/>
          <w:szCs w:val="24"/>
        </w:rPr>
        <w:t>Getting Better in Teams</w:t>
      </w:r>
    </w:p>
    <w:p w:rsidR="00BA0ADB" w:rsidRPr="00BA0ADB" w:rsidRDefault="00BA0ADB" w:rsidP="00BA0ADB">
      <w:pPr>
        <w:jc w:val="center"/>
        <w:rPr>
          <w:b/>
        </w:rPr>
      </w:pPr>
      <w:r w:rsidRPr="00BA0ADB">
        <w:rPr>
          <w:b/>
        </w:rPr>
        <w:t>Team Building Quiz</w:t>
      </w:r>
    </w:p>
    <w:p w:rsidR="00BA0ADB" w:rsidRDefault="00BA0ADB" w:rsidP="00BA0ADB">
      <w:r>
        <w:t>Answer each question with True or False. Questions with False are areas in which your team could improve.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7915"/>
      </w:tblGrid>
      <w:tr w:rsidR="00BA0ADB" w:rsidRPr="00BA0ADB" w:rsidTr="00BA0ADB">
        <w:tc>
          <w:tcPr>
            <w:tcW w:w="715" w:type="dxa"/>
          </w:tcPr>
          <w:p w:rsidR="00BA0ADB" w:rsidRPr="00BA0ADB" w:rsidRDefault="00BA0ADB" w:rsidP="00BA0ADB"/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There is a high level of interdependence among team members. The team is working on important tasks in which each team member has a commitment and for which teamwork is critical for achieving the desired results.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The team leader has good people-skills, is committed to developing a team approach, and allocates time to team-building activities. Team management is seen as a shared function, and team members are given an opportunity to exercise leadership when their experiences and skills are appropriate to the needs of the team.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Each team member is capable and willing to contribute information, skills, and experiences that provide an appropriate mix for achieving the team’s purpose.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The team develops a climate in which people feel relaxed and are able to be direct and open in their communications.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Team members develop a mutual trust for each other and believe that other team members have skills and capabilities to contribute to the team.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Both the team and individual members are prepared to take risks and are allowed to develop their abilities and skills.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The team is clear about its important goals and establishes performance targets that cause stretching but are achievable.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Team-member roles are defined, and the team develops effective ways to solve problems and communicate.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Team members know how to examine team and individual errors and weaknesses without making personal attacks, which enables the group to learn from its experiences.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Team efforts are devoted to the achievement of results, and team performance is frequently evaluated to see where improvements can be made.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The team has the capacity to create new ideas through group interaction and the influence of outside people. The team pursues good ideas and rewards innovative risk-taking.</w:t>
            </w:r>
          </w:p>
        </w:tc>
      </w:tr>
      <w:tr w:rsidR="00BA0ADB" w:rsidRPr="00BA0ADB" w:rsidTr="00BA0ADB">
        <w:tc>
          <w:tcPr>
            <w:tcW w:w="715" w:type="dxa"/>
          </w:tcPr>
          <w:p w:rsidR="00BA0ADB" w:rsidRPr="00BA0ADB" w:rsidRDefault="00BA0ADB" w:rsidP="00BA0ADB">
            <w:pPr>
              <w:ind w:left="720"/>
            </w:pPr>
          </w:p>
        </w:tc>
        <w:tc>
          <w:tcPr>
            <w:tcW w:w="7915" w:type="dxa"/>
          </w:tcPr>
          <w:p w:rsidR="00BA0ADB" w:rsidRPr="00BA0ADB" w:rsidRDefault="00BA0ADB" w:rsidP="00B22C3D">
            <w:pPr>
              <w:numPr>
                <w:ilvl w:val="0"/>
                <w:numId w:val="5"/>
              </w:numPr>
            </w:pPr>
            <w:r w:rsidRPr="00BA0ADB">
              <w:t>Each member of the team knows that he or she can influence the team agenda. There is a feeling of trust and equal influence among team members that facilitates open and honest communication.</w:t>
            </w:r>
          </w:p>
        </w:tc>
      </w:tr>
    </w:tbl>
    <w:p w:rsidR="00BA0ADB" w:rsidRDefault="00BA0ADB" w:rsidP="00BA0ADB">
      <w:bookmarkStart w:id="0" w:name="_GoBack"/>
      <w:bookmarkEnd w:id="0"/>
    </w:p>
    <w:sectPr w:rsidR="00BA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BA8"/>
    <w:multiLevelType w:val="hybridMultilevel"/>
    <w:tmpl w:val="96689858"/>
    <w:lvl w:ilvl="0" w:tplc="F9B6817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4034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E2283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36222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1668E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B6972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B616A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F6DAF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C6FF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B54054"/>
    <w:multiLevelType w:val="hybridMultilevel"/>
    <w:tmpl w:val="3A5A0804"/>
    <w:lvl w:ilvl="0" w:tplc="DB24B7F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648F0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721C7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8AFF5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3CEC0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0DE9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6447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FE76C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6A250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DF76C5"/>
    <w:multiLevelType w:val="hybridMultilevel"/>
    <w:tmpl w:val="7C7CFFF2"/>
    <w:lvl w:ilvl="0" w:tplc="9490C9F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2ADBC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361E3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984A7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90636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C024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7C3B6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807AF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D8A09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D606468"/>
    <w:multiLevelType w:val="hybridMultilevel"/>
    <w:tmpl w:val="6B7A9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4034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E2283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36222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1668E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B6972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B616A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F6DAF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C6FF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5314EF4"/>
    <w:multiLevelType w:val="hybridMultilevel"/>
    <w:tmpl w:val="512EACAA"/>
    <w:lvl w:ilvl="0" w:tplc="87B822B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22913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D6EF8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726F4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06E73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0CEE2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48645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E4E3B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DCFD7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DB"/>
    <w:rsid w:val="00BA0ADB"/>
    <w:rsid w:val="00E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196BE-851D-4CE5-809D-7FDE7DC3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4264">
          <w:marLeft w:val="331"/>
          <w:marRight w:val="0"/>
          <w:marTop w:val="1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306">
          <w:marLeft w:val="331"/>
          <w:marRight w:val="0"/>
          <w:marTop w:val="1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958">
          <w:marLeft w:val="331"/>
          <w:marRight w:val="0"/>
          <w:marTop w:val="134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281">
          <w:marLeft w:val="331"/>
          <w:marRight w:val="0"/>
          <w:marTop w:val="134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571">
          <w:marLeft w:val="331"/>
          <w:marRight w:val="0"/>
          <w:marTop w:val="134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308">
          <w:marLeft w:val="331"/>
          <w:marRight w:val="0"/>
          <w:marTop w:val="154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333">
          <w:marLeft w:val="331"/>
          <w:marRight w:val="0"/>
          <w:marTop w:val="154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01">
          <w:marLeft w:val="331"/>
          <w:marRight w:val="0"/>
          <w:marTop w:val="154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64">
          <w:marLeft w:val="331"/>
          <w:marRight w:val="0"/>
          <w:marTop w:val="1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921">
          <w:marLeft w:val="331"/>
          <w:marRight w:val="0"/>
          <w:marTop w:val="1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93">
          <w:marLeft w:val="331"/>
          <w:marRight w:val="0"/>
          <w:marTop w:val="1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51">
          <w:marLeft w:val="331"/>
          <w:marRight w:val="0"/>
          <w:marTop w:val="1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1</cp:revision>
  <dcterms:created xsi:type="dcterms:W3CDTF">2015-06-29T14:37:00Z</dcterms:created>
  <dcterms:modified xsi:type="dcterms:W3CDTF">2015-06-29T14:45:00Z</dcterms:modified>
</cp:coreProperties>
</file>